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A10" w:rsidRDefault="0076710F" w:rsidP="00EA10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  <w:bookmarkStart w:id="0" w:name="_GoBack"/>
      <w:bookmarkEnd w:id="0"/>
      <w:r w:rsidRPr="0076710F">
        <w:rPr>
          <w:noProof/>
        </w:rPr>
        <w:drawing>
          <wp:inline distT="0" distB="0" distL="0" distR="0" wp14:anchorId="7D3C63DA" wp14:editId="10CFA3D3">
            <wp:extent cx="3247697" cy="3878317"/>
            <wp:effectExtent l="76200" t="76200" r="124460" b="141605"/>
            <wp:docPr id="8" name="Рисунок 8" descr="C:\Users\fetahedinova.zulfiya\Pictures\27-04-2016_15-31-21\вар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etahedinova.zulfiya\Pictures\27-04-2016_15-31-21\вар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376" cy="388868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22DF6" w:rsidRDefault="00442B74" w:rsidP="00EA10B4">
      <w:pPr>
        <w:spacing w:after="0"/>
        <w:ind w:firstLine="851"/>
        <w:jc w:val="center"/>
        <w:rPr>
          <w:rFonts w:ascii="Times New Roman" w:eastAsia="Times New Roman" w:hAnsi="Times New Roman" w:cs="Times New Roman"/>
          <w:color w:val="403152" w:themeColor="accent4" w:themeShade="80"/>
          <w:sz w:val="32"/>
          <w:szCs w:val="32"/>
        </w:rPr>
      </w:pPr>
      <w:r>
        <w:rPr>
          <w:rFonts w:ascii="Times New Roman" w:eastAsia="Times New Roman" w:hAnsi="Times New Roman" w:cs="Times New Roman"/>
          <w:color w:val="403152" w:themeColor="accent4" w:themeShade="80"/>
          <w:sz w:val="32"/>
          <w:szCs w:val="32"/>
        </w:rPr>
        <w:t>10.02.</w:t>
      </w:r>
      <w:r w:rsidR="00EA10B4">
        <w:rPr>
          <w:rFonts w:ascii="Times New Roman" w:eastAsia="Times New Roman" w:hAnsi="Times New Roman" w:cs="Times New Roman"/>
          <w:color w:val="403152" w:themeColor="accent4" w:themeShade="80"/>
          <w:sz w:val="32"/>
          <w:szCs w:val="32"/>
        </w:rPr>
        <w:t xml:space="preserve">1922 </w:t>
      </w:r>
      <w:r>
        <w:rPr>
          <w:rFonts w:ascii="Times New Roman" w:eastAsia="Times New Roman" w:hAnsi="Times New Roman" w:cs="Times New Roman"/>
          <w:color w:val="403152" w:themeColor="accent4" w:themeShade="80"/>
          <w:sz w:val="32"/>
          <w:szCs w:val="32"/>
        </w:rPr>
        <w:t>–</w:t>
      </w:r>
      <w:r w:rsidR="00EA10B4">
        <w:rPr>
          <w:rFonts w:ascii="Times New Roman" w:eastAsia="Times New Roman" w:hAnsi="Times New Roman" w:cs="Times New Roman"/>
          <w:color w:val="403152" w:themeColor="accent4" w:themeShade="8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03152" w:themeColor="accent4" w:themeShade="80"/>
          <w:sz w:val="32"/>
          <w:szCs w:val="32"/>
        </w:rPr>
        <w:t>02.11.</w:t>
      </w:r>
      <w:r w:rsidR="00EA10B4">
        <w:rPr>
          <w:rFonts w:ascii="Times New Roman" w:eastAsia="Times New Roman" w:hAnsi="Times New Roman" w:cs="Times New Roman"/>
          <w:color w:val="403152" w:themeColor="accent4" w:themeShade="80"/>
          <w:sz w:val="32"/>
          <w:szCs w:val="32"/>
        </w:rPr>
        <w:t>1980</w:t>
      </w:r>
    </w:p>
    <w:p w:rsidR="00F22DF6" w:rsidRDefault="00EA10B4" w:rsidP="00EA10B4">
      <w:pPr>
        <w:spacing w:after="0"/>
        <w:ind w:firstLine="851"/>
        <w:jc w:val="center"/>
        <w:rPr>
          <w:rFonts w:ascii="Times New Roman" w:eastAsia="Times New Roman" w:hAnsi="Times New Roman" w:cs="Times New Roman"/>
          <w:color w:val="403152" w:themeColor="accent4" w:themeShade="80"/>
          <w:sz w:val="32"/>
          <w:szCs w:val="32"/>
        </w:rPr>
      </w:pPr>
      <w:r w:rsidRPr="00F22DF6">
        <w:rPr>
          <w:rFonts w:ascii="Times New Roman" w:eastAsia="Times New Roman" w:hAnsi="Times New Roman" w:cs="Times New Roman"/>
          <w:color w:val="403152" w:themeColor="accent4" w:themeShade="80"/>
          <w:sz w:val="32"/>
          <w:szCs w:val="32"/>
        </w:rPr>
        <w:t>Кавалер орденов Отечественной войны 1 и 2 степени.</w:t>
      </w:r>
    </w:p>
    <w:p w:rsidR="00EA10B4" w:rsidRDefault="00EA10B4" w:rsidP="000C1A10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403152" w:themeColor="accent4" w:themeShade="80"/>
          <w:sz w:val="32"/>
          <w:szCs w:val="32"/>
        </w:rPr>
      </w:pPr>
    </w:p>
    <w:p w:rsidR="00EA10B4" w:rsidRPr="00DE2CFE" w:rsidRDefault="00F94D7F" w:rsidP="000C1A1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E2CFE">
        <w:rPr>
          <w:rFonts w:ascii="Times New Roman" w:eastAsia="Times New Roman" w:hAnsi="Times New Roman" w:cs="Times New Roman"/>
          <w:sz w:val="32"/>
          <w:szCs w:val="32"/>
        </w:rPr>
        <w:t xml:space="preserve">Я </w:t>
      </w:r>
      <w:proofErr w:type="spellStart"/>
      <w:r w:rsidRPr="00DE2CFE">
        <w:rPr>
          <w:rFonts w:ascii="Times New Roman" w:eastAsia="Times New Roman" w:hAnsi="Times New Roman" w:cs="Times New Roman"/>
          <w:sz w:val="32"/>
          <w:szCs w:val="32"/>
        </w:rPr>
        <w:t>Шигапов</w:t>
      </w:r>
      <w:r w:rsidR="0041167C">
        <w:rPr>
          <w:rFonts w:ascii="Times New Roman" w:eastAsia="Times New Roman" w:hAnsi="Times New Roman" w:cs="Times New Roman"/>
          <w:sz w:val="32"/>
          <w:szCs w:val="32"/>
        </w:rPr>
        <w:t>а</w:t>
      </w:r>
      <w:proofErr w:type="spellEnd"/>
      <w:r w:rsidRPr="00DE2C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41167C">
        <w:rPr>
          <w:rFonts w:ascii="Times New Roman" w:eastAsia="Times New Roman" w:hAnsi="Times New Roman" w:cs="Times New Roman"/>
          <w:sz w:val="32"/>
          <w:szCs w:val="32"/>
        </w:rPr>
        <w:t>Ясмина</w:t>
      </w:r>
      <w:proofErr w:type="spellEnd"/>
      <w:r w:rsidR="00AC2CE8" w:rsidRPr="00DE2CFE">
        <w:rPr>
          <w:rFonts w:ascii="Times New Roman" w:eastAsia="Times New Roman" w:hAnsi="Times New Roman" w:cs="Times New Roman"/>
          <w:sz w:val="32"/>
          <w:szCs w:val="32"/>
        </w:rPr>
        <w:t xml:space="preserve"> и мой прадед защищал нашу Родину!</w:t>
      </w:r>
    </w:p>
    <w:p w:rsidR="000C1A10" w:rsidRPr="00DE2CFE" w:rsidRDefault="00AC2CE8" w:rsidP="000C1A1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E2CFE">
        <w:rPr>
          <w:rFonts w:ascii="Times New Roman" w:eastAsia="Times New Roman" w:hAnsi="Times New Roman" w:cs="Times New Roman"/>
          <w:sz w:val="32"/>
          <w:szCs w:val="32"/>
        </w:rPr>
        <w:t>П</w:t>
      </w:r>
      <w:r w:rsidR="000C1A10" w:rsidRPr="00DE2CFE">
        <w:rPr>
          <w:rFonts w:ascii="Times New Roman" w:eastAsia="Times New Roman" w:hAnsi="Times New Roman" w:cs="Times New Roman"/>
          <w:sz w:val="32"/>
          <w:szCs w:val="32"/>
        </w:rPr>
        <w:t xml:space="preserve">радед </w:t>
      </w:r>
      <w:proofErr w:type="spellStart"/>
      <w:r w:rsidR="0076710F" w:rsidRPr="00DE2CFE">
        <w:rPr>
          <w:rFonts w:ascii="Times New Roman" w:eastAsia="Times New Roman" w:hAnsi="Times New Roman" w:cs="Times New Roman"/>
          <w:sz w:val="32"/>
          <w:szCs w:val="32"/>
        </w:rPr>
        <w:t>Зимагулов</w:t>
      </w:r>
      <w:proofErr w:type="spellEnd"/>
      <w:r w:rsidR="0076710F" w:rsidRPr="00DE2C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76710F" w:rsidRPr="00DE2CFE">
        <w:rPr>
          <w:rFonts w:ascii="Times New Roman" w:eastAsia="Times New Roman" w:hAnsi="Times New Roman" w:cs="Times New Roman"/>
          <w:sz w:val="32"/>
          <w:szCs w:val="32"/>
        </w:rPr>
        <w:t>Сибгатулла</w:t>
      </w:r>
      <w:proofErr w:type="spellEnd"/>
      <w:r w:rsidR="0076710F" w:rsidRPr="00DE2C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76710F" w:rsidRPr="00DE2CFE">
        <w:rPr>
          <w:rFonts w:ascii="Times New Roman" w:eastAsia="Times New Roman" w:hAnsi="Times New Roman" w:cs="Times New Roman"/>
          <w:sz w:val="32"/>
          <w:szCs w:val="32"/>
        </w:rPr>
        <w:t>Бикмухаметович</w:t>
      </w:r>
      <w:proofErr w:type="spellEnd"/>
      <w:r w:rsidR="0076710F" w:rsidRPr="00DE2CFE">
        <w:rPr>
          <w:rFonts w:ascii="Times New Roman" w:eastAsia="Times New Roman" w:hAnsi="Times New Roman" w:cs="Times New Roman"/>
          <w:sz w:val="32"/>
          <w:szCs w:val="32"/>
        </w:rPr>
        <w:t>,  10.02.1922 года рождения призвался в армию в конце мая 1941 года из Арского педагогического училища (Татарстан). Прошел всю войну до Берлина, воюя в артиллерийских войсках. Кавалер орденов Отечественной войны 1 и 2</w:t>
      </w:r>
      <w:r w:rsidR="000C1A10" w:rsidRPr="00DE2CFE">
        <w:rPr>
          <w:rFonts w:ascii="Times New Roman" w:eastAsia="Times New Roman" w:hAnsi="Times New Roman" w:cs="Times New Roman"/>
          <w:sz w:val="32"/>
          <w:szCs w:val="32"/>
        </w:rPr>
        <w:t xml:space="preserve"> степени.</w:t>
      </w:r>
    </w:p>
    <w:p w:rsidR="007728FA" w:rsidRDefault="000C1A10" w:rsidP="007728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E2CFE">
        <w:rPr>
          <w:rFonts w:ascii="Times New Roman" w:eastAsia="Times New Roman" w:hAnsi="Times New Roman" w:cs="Times New Roman"/>
          <w:sz w:val="32"/>
          <w:szCs w:val="32"/>
        </w:rPr>
        <w:t xml:space="preserve"> После войны моему прадеду</w:t>
      </w:r>
      <w:r w:rsidR="0076710F" w:rsidRPr="00DE2CFE">
        <w:rPr>
          <w:rFonts w:ascii="Times New Roman" w:eastAsia="Times New Roman" w:hAnsi="Times New Roman" w:cs="Times New Roman"/>
          <w:sz w:val="32"/>
          <w:szCs w:val="32"/>
        </w:rPr>
        <w:t xml:space="preserve"> 2 года пришлось поучаствовать в восстановлении города Берлина. По возвращении с фронта продолжил обучение в Арском педагогиче</w:t>
      </w:r>
      <w:r w:rsidRPr="00DE2CFE">
        <w:rPr>
          <w:rFonts w:ascii="Times New Roman" w:eastAsia="Times New Roman" w:hAnsi="Times New Roman" w:cs="Times New Roman"/>
          <w:sz w:val="32"/>
          <w:szCs w:val="32"/>
        </w:rPr>
        <w:t xml:space="preserve">ском </w:t>
      </w:r>
      <w:r w:rsidRPr="00DE2CFE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училище и, получил диплом. Вернувшись в </w:t>
      </w:r>
      <w:proofErr w:type="spellStart"/>
      <w:r w:rsidRPr="00DE2CFE">
        <w:rPr>
          <w:rFonts w:ascii="Times New Roman" w:eastAsia="Times New Roman" w:hAnsi="Times New Roman" w:cs="Times New Roman"/>
          <w:sz w:val="32"/>
          <w:szCs w:val="32"/>
        </w:rPr>
        <w:t>д</w:t>
      </w:r>
      <w:proofErr w:type="gramStart"/>
      <w:r w:rsidRPr="00DE2CFE">
        <w:rPr>
          <w:rFonts w:ascii="Times New Roman" w:eastAsia="Times New Roman" w:hAnsi="Times New Roman" w:cs="Times New Roman"/>
          <w:sz w:val="32"/>
          <w:szCs w:val="32"/>
        </w:rPr>
        <w:t>.Н</w:t>
      </w:r>
      <w:proofErr w:type="gramEnd"/>
      <w:r w:rsidRPr="00DE2CFE">
        <w:rPr>
          <w:rFonts w:ascii="Times New Roman" w:eastAsia="Times New Roman" w:hAnsi="Times New Roman" w:cs="Times New Roman"/>
          <w:sz w:val="32"/>
          <w:szCs w:val="32"/>
        </w:rPr>
        <w:t>овая-Юльба</w:t>
      </w:r>
      <w:proofErr w:type="spellEnd"/>
      <w:r w:rsidRPr="00DE2C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DE2CFE">
        <w:rPr>
          <w:rFonts w:ascii="Times New Roman" w:eastAsia="Times New Roman" w:hAnsi="Times New Roman" w:cs="Times New Roman"/>
          <w:sz w:val="32"/>
          <w:szCs w:val="32"/>
        </w:rPr>
        <w:t>Атнинского</w:t>
      </w:r>
      <w:proofErr w:type="spellEnd"/>
      <w:r w:rsidRPr="00DE2CFE">
        <w:rPr>
          <w:rFonts w:ascii="Times New Roman" w:eastAsia="Times New Roman" w:hAnsi="Times New Roman" w:cs="Times New Roman"/>
          <w:sz w:val="32"/>
          <w:szCs w:val="32"/>
        </w:rPr>
        <w:t xml:space="preserve"> района Татарской АССР долгое время работал учителем, а затем и директором начальной школы.</w:t>
      </w:r>
      <w:r w:rsidR="0076710F" w:rsidRPr="00DE2C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DE2CFE">
        <w:rPr>
          <w:rFonts w:ascii="Times New Roman" w:eastAsia="Times New Roman" w:hAnsi="Times New Roman" w:cs="Times New Roman"/>
          <w:sz w:val="32"/>
          <w:szCs w:val="32"/>
        </w:rPr>
        <w:t>Одно время, решением Партии, был назначен Председателем колхоза, но работал не долго, так как говорил, что это не его.</w:t>
      </w:r>
    </w:p>
    <w:p w:rsidR="000C1A10" w:rsidRPr="00DE2CFE" w:rsidRDefault="000C1A10" w:rsidP="007728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E2CFE">
        <w:rPr>
          <w:rFonts w:ascii="Times New Roman" w:eastAsia="Times New Roman" w:hAnsi="Times New Roman" w:cs="Times New Roman"/>
          <w:sz w:val="32"/>
          <w:szCs w:val="32"/>
        </w:rPr>
        <w:t xml:space="preserve"> Про Великую Отечественную войну рассказывал очень мало, оберегая своих детей и внуков от ужасов войны. В нашей семье хранятся ордена и медали, военный бинокль и лупа.</w:t>
      </w:r>
    </w:p>
    <w:p w:rsidR="00F22DF6" w:rsidRPr="00DE2CFE" w:rsidRDefault="00F22DF6" w:rsidP="000C1A10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E2CFE">
        <w:rPr>
          <w:rFonts w:ascii="Times New Roman" w:eastAsia="Times New Roman" w:hAnsi="Times New Roman" w:cs="Times New Roman"/>
          <w:sz w:val="32"/>
          <w:szCs w:val="32"/>
        </w:rPr>
        <w:t>Умер в</w:t>
      </w:r>
      <w:r w:rsidR="0041167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DE2CFE">
        <w:rPr>
          <w:rFonts w:ascii="Times New Roman" w:eastAsia="Times New Roman" w:hAnsi="Times New Roman" w:cs="Times New Roman"/>
          <w:sz w:val="32"/>
          <w:szCs w:val="32"/>
        </w:rPr>
        <w:t>1980 году.</w:t>
      </w:r>
    </w:p>
    <w:p w:rsidR="000C1A10" w:rsidRPr="000F09D8" w:rsidRDefault="00D60102" w:rsidP="000F09D8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E2CFE">
        <w:rPr>
          <w:rFonts w:ascii="Times New Roman" w:eastAsia="Times New Roman" w:hAnsi="Times New Roman" w:cs="Times New Roman"/>
          <w:sz w:val="32"/>
          <w:szCs w:val="32"/>
        </w:rPr>
        <w:t xml:space="preserve">Вся наша семья гордится им! </w:t>
      </w:r>
      <w:r w:rsidR="00AC2CE8" w:rsidRPr="00DE2CFE">
        <w:rPr>
          <w:rFonts w:ascii="Times New Roman" w:eastAsia="Times New Roman" w:hAnsi="Times New Roman" w:cs="Times New Roman"/>
          <w:sz w:val="32"/>
          <w:szCs w:val="32"/>
        </w:rPr>
        <w:t xml:space="preserve">Мы </w:t>
      </w:r>
      <w:r w:rsidRPr="00DE2CFE">
        <w:rPr>
          <w:rFonts w:ascii="Times New Roman" w:eastAsia="Times New Roman" w:hAnsi="Times New Roman" w:cs="Times New Roman"/>
          <w:sz w:val="32"/>
          <w:szCs w:val="32"/>
        </w:rPr>
        <w:t xml:space="preserve">есть </w:t>
      </w:r>
      <w:r w:rsidR="00AC2CE8" w:rsidRPr="00DE2CFE">
        <w:rPr>
          <w:rFonts w:ascii="Times New Roman" w:eastAsia="Times New Roman" w:hAnsi="Times New Roman" w:cs="Times New Roman"/>
          <w:sz w:val="32"/>
          <w:szCs w:val="32"/>
        </w:rPr>
        <w:t xml:space="preserve">благодаря ветеранам Великой Отечественной Войны. </w:t>
      </w:r>
    </w:p>
    <w:p w:rsidR="00D43F1E" w:rsidRDefault="00D43F1E" w:rsidP="000C1A10">
      <w:pPr>
        <w:spacing w:after="0" w:line="240" w:lineRule="auto"/>
        <w:rPr>
          <w:rFonts w:ascii="PTSansNarrow" w:eastAsia="Times New Roman" w:hAnsi="PTSansNarrow" w:cs="Times New Roman"/>
          <w:color w:val="6A1319"/>
          <w:sz w:val="32"/>
          <w:szCs w:val="32"/>
        </w:rPr>
      </w:pPr>
      <w:r>
        <w:rPr>
          <w:rFonts w:ascii="PTSansNarrow" w:eastAsia="Times New Roman" w:hAnsi="PTSansNarrow" w:cs="Times New Roman"/>
          <w:noProof/>
          <w:color w:val="6A1319"/>
          <w:sz w:val="32"/>
          <w:szCs w:val="32"/>
        </w:rPr>
        <w:drawing>
          <wp:inline distT="0" distB="0" distL="0" distR="0" wp14:anchorId="08CC926C" wp14:editId="2B19F8A0">
            <wp:extent cx="3452648" cy="3686014"/>
            <wp:effectExtent l="190500" t="190500" r="186055" b="181610"/>
            <wp:docPr id="5" name="Рисунок 4" descr="меда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дали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70394" cy="37049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43F1E" w:rsidRPr="00442B74" w:rsidRDefault="00D43F1E" w:rsidP="000C1A10">
      <w:pPr>
        <w:spacing w:after="0" w:line="240" w:lineRule="auto"/>
        <w:rPr>
          <w:rFonts w:eastAsia="Times New Roman" w:cs="Times New Roman"/>
          <w:color w:val="6A1319"/>
          <w:sz w:val="32"/>
          <w:szCs w:val="32"/>
        </w:rPr>
      </w:pPr>
    </w:p>
    <w:p w:rsidR="00D43F1E" w:rsidRDefault="00D43F1E" w:rsidP="000C1A10">
      <w:pPr>
        <w:spacing w:after="0" w:line="240" w:lineRule="auto"/>
        <w:rPr>
          <w:rFonts w:ascii="PTSansNarrow" w:eastAsia="Times New Roman" w:hAnsi="PTSansNarrow" w:cs="Times New Roman"/>
          <w:color w:val="6A1319"/>
          <w:sz w:val="32"/>
          <w:szCs w:val="32"/>
        </w:rPr>
      </w:pPr>
      <w:r>
        <w:rPr>
          <w:rFonts w:ascii="PTSansNarrow" w:eastAsia="Times New Roman" w:hAnsi="PTSansNarrow" w:cs="Times New Roman"/>
          <w:noProof/>
          <w:color w:val="6A1319"/>
          <w:sz w:val="32"/>
          <w:szCs w:val="32"/>
        </w:rPr>
        <w:lastRenderedPageBreak/>
        <w:drawing>
          <wp:inline distT="0" distB="0" distL="0" distR="0" wp14:anchorId="1E63DF3B" wp14:editId="78778A62">
            <wp:extent cx="3121572" cy="3436882"/>
            <wp:effectExtent l="190500" t="190500" r="193675" b="182880"/>
            <wp:docPr id="3" name="Рисунок 2" descr="бинок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нокль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21524" cy="34368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A10B4" w:rsidRDefault="00EA10B4" w:rsidP="000C1A10">
      <w:pPr>
        <w:spacing w:after="0" w:line="240" w:lineRule="auto"/>
        <w:rPr>
          <w:rFonts w:ascii="PTSansNarrow" w:eastAsia="Times New Roman" w:hAnsi="PTSansNarrow" w:cs="Times New Roman"/>
          <w:color w:val="6A1319"/>
          <w:sz w:val="32"/>
          <w:szCs w:val="32"/>
        </w:rPr>
      </w:pPr>
    </w:p>
    <w:p w:rsidR="00F22DF6" w:rsidRPr="00EA10B4" w:rsidRDefault="00EC3A9F" w:rsidP="00EA10B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командир</w:t>
      </w:r>
      <w:r w:rsidR="00F22DF6" w:rsidRPr="00EA10B4">
        <w:rPr>
          <w:b/>
          <w:bCs/>
          <w:color w:val="000000"/>
          <w:sz w:val="28"/>
          <w:szCs w:val="28"/>
        </w:rPr>
        <w:t xml:space="preserve"> второй роты отряда Чапаева 2-ой партизанской бригады имени Героя Советского Союза Константина </w:t>
      </w:r>
      <w:proofErr w:type="spellStart"/>
      <w:r w:rsidR="00F22DF6" w:rsidRPr="00EA10B4">
        <w:rPr>
          <w:b/>
          <w:bCs/>
          <w:color w:val="000000"/>
          <w:sz w:val="28"/>
          <w:szCs w:val="28"/>
        </w:rPr>
        <w:t>Заслонова</w:t>
      </w:r>
      <w:proofErr w:type="spellEnd"/>
      <w:r w:rsidR="00F22DF6" w:rsidRPr="00EA10B4">
        <w:rPr>
          <w:b/>
          <w:bCs/>
          <w:color w:val="000000"/>
          <w:sz w:val="28"/>
          <w:szCs w:val="28"/>
        </w:rPr>
        <w:t>:</w:t>
      </w:r>
    </w:p>
    <w:p w:rsidR="00F22DF6" w:rsidRPr="00DE2CFE" w:rsidRDefault="00F22DF6" w:rsidP="00DE2CF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0000"/>
          <w:sz w:val="32"/>
          <w:szCs w:val="32"/>
        </w:rPr>
      </w:pPr>
      <w:r w:rsidRPr="00DE2CFE">
        <w:rPr>
          <w:b/>
          <w:bCs/>
          <w:i/>
          <w:color w:val="000000"/>
          <w:sz w:val="32"/>
          <w:szCs w:val="32"/>
        </w:rPr>
        <w:t>«</w:t>
      </w:r>
      <w:r w:rsidRPr="00DE2CFE">
        <w:rPr>
          <w:i/>
          <w:color w:val="000000"/>
          <w:sz w:val="32"/>
          <w:szCs w:val="32"/>
        </w:rPr>
        <w:t>Война скорее всего для меня началась с призывной комиссией  в конце</w:t>
      </w:r>
      <w:r w:rsidR="00EA10B4" w:rsidRPr="00DE2CFE">
        <w:rPr>
          <w:i/>
          <w:color w:val="000000"/>
          <w:sz w:val="32"/>
          <w:szCs w:val="32"/>
        </w:rPr>
        <w:t xml:space="preserve"> мая  1941 года в поселке Арске</w:t>
      </w:r>
      <w:r w:rsidR="003C34A7" w:rsidRPr="00DE2CFE">
        <w:rPr>
          <w:i/>
          <w:color w:val="000000"/>
          <w:sz w:val="32"/>
          <w:szCs w:val="32"/>
        </w:rPr>
        <w:t>, ныне город Арск</w:t>
      </w:r>
      <w:r w:rsidRPr="00DE2CFE">
        <w:rPr>
          <w:i/>
          <w:color w:val="000000"/>
          <w:sz w:val="32"/>
          <w:szCs w:val="32"/>
        </w:rPr>
        <w:t>, где я был определен в артиллерию - разведчиком, так как спортивно был накачен, имел вес 80 кг</w:t>
      </w:r>
      <w:proofErr w:type="gramStart"/>
      <w:r w:rsidRPr="00DE2CFE">
        <w:rPr>
          <w:i/>
          <w:color w:val="000000"/>
          <w:sz w:val="32"/>
          <w:szCs w:val="32"/>
        </w:rPr>
        <w:t>.</w:t>
      </w:r>
      <w:proofErr w:type="gramEnd"/>
      <w:r w:rsidRPr="00DE2CFE">
        <w:rPr>
          <w:i/>
          <w:color w:val="000000"/>
          <w:sz w:val="32"/>
          <w:szCs w:val="32"/>
        </w:rPr>
        <w:t xml:space="preserve"> </w:t>
      </w:r>
      <w:proofErr w:type="gramStart"/>
      <w:r w:rsidRPr="00DE2CFE">
        <w:rPr>
          <w:i/>
          <w:color w:val="000000"/>
          <w:sz w:val="32"/>
          <w:szCs w:val="32"/>
        </w:rPr>
        <w:t>п</w:t>
      </w:r>
      <w:proofErr w:type="gramEnd"/>
      <w:r w:rsidRPr="00DE2CFE">
        <w:rPr>
          <w:i/>
          <w:color w:val="000000"/>
          <w:sz w:val="32"/>
          <w:szCs w:val="32"/>
        </w:rPr>
        <w:t xml:space="preserve">ри росте 168, а мой закадычный друг </w:t>
      </w:r>
      <w:proofErr w:type="spellStart"/>
      <w:r w:rsidRPr="00DE2CFE">
        <w:rPr>
          <w:i/>
          <w:color w:val="000000"/>
          <w:sz w:val="32"/>
          <w:szCs w:val="32"/>
        </w:rPr>
        <w:t>Зимагулов</w:t>
      </w:r>
      <w:proofErr w:type="spellEnd"/>
      <w:r w:rsidRPr="00DE2CFE">
        <w:rPr>
          <w:i/>
          <w:color w:val="000000"/>
          <w:sz w:val="32"/>
          <w:szCs w:val="32"/>
        </w:rPr>
        <w:t xml:space="preserve"> </w:t>
      </w:r>
      <w:proofErr w:type="spellStart"/>
      <w:r w:rsidRPr="00DE2CFE">
        <w:rPr>
          <w:i/>
          <w:color w:val="000000"/>
          <w:sz w:val="32"/>
          <w:szCs w:val="32"/>
        </w:rPr>
        <w:t>Сибгатулла</w:t>
      </w:r>
      <w:proofErr w:type="spellEnd"/>
      <w:r w:rsidRPr="00DE2CFE">
        <w:rPr>
          <w:i/>
          <w:color w:val="000000"/>
          <w:sz w:val="32"/>
          <w:szCs w:val="32"/>
        </w:rPr>
        <w:t xml:space="preserve">  попал в танковые войска. Он был настоящим </w:t>
      </w:r>
      <w:proofErr w:type="spellStart"/>
      <w:r w:rsidRPr="00DE2CFE">
        <w:rPr>
          <w:i/>
          <w:color w:val="000000"/>
          <w:sz w:val="32"/>
          <w:szCs w:val="32"/>
        </w:rPr>
        <w:t>товарещем</w:t>
      </w:r>
      <w:proofErr w:type="spellEnd"/>
      <w:r w:rsidRPr="00DE2CFE">
        <w:rPr>
          <w:i/>
          <w:color w:val="000000"/>
          <w:sz w:val="32"/>
          <w:szCs w:val="32"/>
        </w:rPr>
        <w:t>.</w:t>
      </w:r>
    </w:p>
    <w:p w:rsidR="00F22DF6" w:rsidRPr="00DE2CFE" w:rsidRDefault="00F22DF6" w:rsidP="00DE2CF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0000"/>
          <w:sz w:val="32"/>
          <w:szCs w:val="32"/>
        </w:rPr>
      </w:pPr>
      <w:r w:rsidRPr="00DE2CFE">
        <w:rPr>
          <w:i/>
          <w:color w:val="000000"/>
          <w:sz w:val="32"/>
          <w:szCs w:val="32"/>
        </w:rPr>
        <w:t>   Мы это время  учились в третьем курсе Арского педагогического училища.   Мы с  </w:t>
      </w:r>
      <w:proofErr w:type="spellStart"/>
      <w:r w:rsidRPr="00DE2CFE">
        <w:rPr>
          <w:i/>
          <w:color w:val="000000"/>
          <w:sz w:val="32"/>
          <w:szCs w:val="32"/>
        </w:rPr>
        <w:t>Зимагуловым</w:t>
      </w:r>
      <w:proofErr w:type="spellEnd"/>
      <w:r w:rsidRPr="00DE2CFE">
        <w:rPr>
          <w:i/>
          <w:color w:val="000000"/>
          <w:sz w:val="32"/>
          <w:szCs w:val="32"/>
        </w:rPr>
        <w:t xml:space="preserve"> </w:t>
      </w:r>
      <w:proofErr w:type="spellStart"/>
      <w:r w:rsidRPr="00DE2CFE">
        <w:rPr>
          <w:i/>
          <w:color w:val="000000"/>
          <w:sz w:val="32"/>
          <w:szCs w:val="32"/>
        </w:rPr>
        <w:t>Сибгатуллой</w:t>
      </w:r>
      <w:proofErr w:type="spellEnd"/>
      <w:r w:rsidRPr="00DE2CFE">
        <w:rPr>
          <w:i/>
          <w:color w:val="000000"/>
          <w:sz w:val="32"/>
          <w:szCs w:val="32"/>
        </w:rPr>
        <w:t xml:space="preserve"> проявили себя в создание  различных спортивных секций. Война оставила большой опечаток в нашей с ним жизни…..</w:t>
      </w:r>
      <w:r w:rsidRPr="00DE2CFE">
        <w:rPr>
          <w:b/>
          <w:bCs/>
          <w:i/>
          <w:color w:val="000000"/>
          <w:sz w:val="32"/>
          <w:szCs w:val="32"/>
        </w:rPr>
        <w:t>»</w:t>
      </w:r>
    </w:p>
    <w:p w:rsidR="00F22DF6" w:rsidRDefault="00F22DF6" w:rsidP="00DE2CFE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  <w:r w:rsidRPr="00F22DF6">
        <w:rPr>
          <w:rFonts w:asciiTheme="minorHAnsi" w:hAnsiTheme="minorHAnsi"/>
          <w:color w:val="000000"/>
        </w:rPr>
        <w:t> </w:t>
      </w:r>
    </w:p>
    <w:p w:rsidR="00EA10B4" w:rsidRDefault="00EA10B4" w:rsidP="00D43F1E">
      <w:pPr>
        <w:pStyle w:val="a5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color w:val="000000"/>
        </w:rPr>
      </w:pPr>
      <w:r w:rsidRPr="00EA10B4">
        <w:rPr>
          <w:rFonts w:asciiTheme="minorHAnsi" w:hAnsiTheme="minorHAnsi"/>
          <w:noProof/>
          <w:color w:val="000000"/>
        </w:rPr>
        <w:drawing>
          <wp:inline distT="0" distB="0" distL="0" distR="0" wp14:anchorId="1D04DB66" wp14:editId="5E618D07">
            <wp:extent cx="2869325" cy="3050546"/>
            <wp:effectExtent l="190500" t="190500" r="198120" b="187960"/>
            <wp:docPr id="2" name="Рисунок 9" descr="image00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0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890" cy="3057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A10B4" w:rsidRDefault="00EA10B4" w:rsidP="00F22DF6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EA10B4" w:rsidRDefault="00EA10B4" w:rsidP="00F22DF6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EA10B4" w:rsidRDefault="00D43F1E" w:rsidP="00F22DF6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noProof/>
          <w:color w:val="000000"/>
        </w:rPr>
        <w:drawing>
          <wp:inline distT="0" distB="0" distL="0" distR="0" wp14:anchorId="5F6C2F7D" wp14:editId="5466C878">
            <wp:extent cx="3578772" cy="2585545"/>
            <wp:effectExtent l="0" t="0" r="3175" b="5715"/>
            <wp:docPr id="6" name="Рисунок 5" descr="Photo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001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82234" cy="25880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A10B4" w:rsidRDefault="00EA10B4" w:rsidP="00F22DF6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EA10B4" w:rsidRDefault="00EA10B4" w:rsidP="00F22DF6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EA10B4" w:rsidRDefault="00EA10B4" w:rsidP="00F22DF6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EA10B4" w:rsidRDefault="00EA10B4" w:rsidP="00F22DF6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EA10B4" w:rsidRDefault="00EA10B4" w:rsidP="00F22DF6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EA10B4" w:rsidRDefault="00EA10B4" w:rsidP="00F22DF6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EA10B4" w:rsidRPr="00F22DF6" w:rsidRDefault="00EA10B4" w:rsidP="00F22DF6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0C1A10" w:rsidRDefault="000C1A10"/>
    <w:p w:rsidR="00F22DF6" w:rsidRDefault="00F22DF6"/>
    <w:sectPr w:rsidR="00F22DF6" w:rsidSect="007728FA">
      <w:pgSz w:w="11906" w:h="16838"/>
      <w:pgMar w:top="851" w:right="851" w:bottom="536" w:left="284" w:header="708" w:footer="708" w:gutter="0"/>
      <w:cols w:num="2"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3E2" w:rsidRDefault="002403E2" w:rsidP="00D43F1E">
      <w:pPr>
        <w:spacing w:after="0" w:line="240" w:lineRule="auto"/>
      </w:pPr>
      <w:r>
        <w:separator/>
      </w:r>
    </w:p>
  </w:endnote>
  <w:endnote w:type="continuationSeparator" w:id="0">
    <w:p w:rsidR="002403E2" w:rsidRDefault="002403E2" w:rsidP="00D43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SansNarro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3E2" w:rsidRDefault="002403E2" w:rsidP="00D43F1E">
      <w:pPr>
        <w:spacing w:after="0" w:line="240" w:lineRule="auto"/>
      </w:pPr>
      <w:r>
        <w:separator/>
      </w:r>
    </w:p>
  </w:footnote>
  <w:footnote w:type="continuationSeparator" w:id="0">
    <w:p w:rsidR="002403E2" w:rsidRDefault="002403E2" w:rsidP="00D43F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0F"/>
    <w:rsid w:val="00027CDA"/>
    <w:rsid w:val="00054907"/>
    <w:rsid w:val="000C1A10"/>
    <w:rsid w:val="000F09D8"/>
    <w:rsid w:val="002403E2"/>
    <w:rsid w:val="003C34A7"/>
    <w:rsid w:val="0041167C"/>
    <w:rsid w:val="00442B74"/>
    <w:rsid w:val="004F3B7F"/>
    <w:rsid w:val="00683ACA"/>
    <w:rsid w:val="0068671C"/>
    <w:rsid w:val="0076710F"/>
    <w:rsid w:val="007728FA"/>
    <w:rsid w:val="00946D98"/>
    <w:rsid w:val="00A7599D"/>
    <w:rsid w:val="00AC2CE8"/>
    <w:rsid w:val="00C27F95"/>
    <w:rsid w:val="00C32584"/>
    <w:rsid w:val="00C34237"/>
    <w:rsid w:val="00C542A7"/>
    <w:rsid w:val="00D04E68"/>
    <w:rsid w:val="00D43F1E"/>
    <w:rsid w:val="00D60102"/>
    <w:rsid w:val="00DE2CFE"/>
    <w:rsid w:val="00EA10B4"/>
    <w:rsid w:val="00EA3EBB"/>
    <w:rsid w:val="00EC3A9F"/>
    <w:rsid w:val="00ED1CCB"/>
    <w:rsid w:val="00ED41CA"/>
    <w:rsid w:val="00ED7647"/>
    <w:rsid w:val="00F22DF6"/>
    <w:rsid w:val="00F94D7F"/>
    <w:rsid w:val="00F95707"/>
    <w:rsid w:val="00FD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0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2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D43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43F1E"/>
  </w:style>
  <w:style w:type="paragraph" w:styleId="a8">
    <w:name w:val="footer"/>
    <w:basedOn w:val="a"/>
    <w:link w:val="a9"/>
    <w:uiPriority w:val="99"/>
    <w:semiHidden/>
    <w:unhideWhenUsed/>
    <w:rsid w:val="00D43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43F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0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2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D43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43F1E"/>
  </w:style>
  <w:style w:type="paragraph" w:styleId="a8">
    <w:name w:val="footer"/>
    <w:basedOn w:val="a"/>
    <w:link w:val="a9"/>
    <w:uiPriority w:val="99"/>
    <w:semiHidden/>
    <w:unhideWhenUsed/>
    <w:rsid w:val="00D43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43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azanka.vagayobr.ru/wp-content/uploads/2015/12/image0037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FA952-4DFF-4C9D-93A2-2910B005F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2020-04-26T13:34:00Z</dcterms:created>
  <dcterms:modified xsi:type="dcterms:W3CDTF">2020-04-26T13:34:00Z</dcterms:modified>
</cp:coreProperties>
</file>